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0E" w:rsidRPr="00070280" w:rsidRDefault="002F2CDD" w:rsidP="007A0C42">
      <w:pPr>
        <w:jc w:val="center"/>
        <w:rPr>
          <w:sz w:val="28"/>
          <w:szCs w:val="28"/>
          <w:u w:val="single"/>
        </w:rPr>
      </w:pPr>
      <w:r w:rsidRPr="00070280">
        <w:rPr>
          <w:sz w:val="28"/>
          <w:szCs w:val="28"/>
          <w:u w:val="single"/>
        </w:rPr>
        <w:t>Wire fraud, cybersecurity and what it means for your settlement transactions</w:t>
      </w:r>
    </w:p>
    <w:p w:rsidR="00070280" w:rsidRPr="00070280" w:rsidRDefault="00070280" w:rsidP="007A0C42">
      <w:pPr>
        <w:jc w:val="center"/>
        <w:rPr>
          <w:u w:val="single"/>
        </w:rPr>
      </w:pPr>
      <w:bookmarkStart w:id="0" w:name="_GoBack"/>
      <w:bookmarkEnd w:id="0"/>
    </w:p>
    <w:p w:rsidR="00070280" w:rsidRDefault="00655C50" w:rsidP="007A0C42">
      <w:pPr>
        <w:jc w:val="center"/>
      </w:pPr>
      <w:r>
        <w:t>First American Title National Commercial Services Webinar</w:t>
      </w:r>
    </w:p>
    <w:p w:rsidR="00655C50" w:rsidRDefault="002F2CDD" w:rsidP="007A0C42">
      <w:pPr>
        <w:jc w:val="center"/>
      </w:pPr>
      <w:r>
        <w:t>March 14, 2017</w:t>
      </w:r>
    </w:p>
    <w:p w:rsidR="00655C50" w:rsidRDefault="00655C50" w:rsidP="007A0C42">
      <w:pPr>
        <w:jc w:val="center"/>
      </w:pPr>
      <w:r>
        <w:t>60 minutes</w:t>
      </w:r>
    </w:p>
    <w:p w:rsidR="003A6245" w:rsidRDefault="003A6245"/>
    <w:p w:rsidR="00D979FD" w:rsidRPr="007A0C42" w:rsidRDefault="00655C50">
      <w:pPr>
        <w:rPr>
          <w:b/>
          <w:sz w:val="28"/>
          <w:szCs w:val="28"/>
        </w:rPr>
      </w:pPr>
      <w:r w:rsidRPr="007A0C42">
        <w:rPr>
          <w:b/>
          <w:sz w:val="28"/>
          <w:szCs w:val="28"/>
        </w:rPr>
        <w:t>Outline:</w:t>
      </w:r>
    </w:p>
    <w:p w:rsidR="00D979FD" w:rsidRDefault="00D979FD"/>
    <w:p w:rsidR="00070280" w:rsidRPr="007A0C42" w:rsidRDefault="00070280" w:rsidP="00070280">
      <w:pPr>
        <w:pStyle w:val="ListParagraph"/>
        <w:numPr>
          <w:ilvl w:val="0"/>
          <w:numId w:val="1"/>
        </w:numPr>
        <w:rPr>
          <w:b/>
        </w:rPr>
      </w:pPr>
      <w:r w:rsidRPr="007A0C42">
        <w:rPr>
          <w:b/>
        </w:rPr>
        <w:t>Wire Fraud – presented by Nori Strong (15 minutes)</w:t>
      </w:r>
    </w:p>
    <w:p w:rsidR="00AC44F6" w:rsidRDefault="00D979FD" w:rsidP="00070280">
      <w:pPr>
        <w:pStyle w:val="ListParagraph"/>
        <w:numPr>
          <w:ilvl w:val="1"/>
          <w:numId w:val="1"/>
        </w:numPr>
      </w:pPr>
      <w:r>
        <w:t>FinCEN definition of wire fraud</w:t>
      </w:r>
      <w:r w:rsidR="000732BC">
        <w:t xml:space="preserve"> </w:t>
      </w:r>
    </w:p>
    <w:p w:rsidR="00AC44F6" w:rsidRDefault="00D979FD" w:rsidP="00070280">
      <w:pPr>
        <w:pStyle w:val="ListParagraph"/>
        <w:numPr>
          <w:ilvl w:val="1"/>
          <w:numId w:val="1"/>
        </w:numPr>
      </w:pPr>
      <w:r>
        <w:t>Types of wire fraud</w:t>
      </w:r>
    </w:p>
    <w:p w:rsidR="00070280" w:rsidRDefault="00070280" w:rsidP="00070280">
      <w:pPr>
        <w:pStyle w:val="ListParagraph"/>
        <w:numPr>
          <w:ilvl w:val="2"/>
          <w:numId w:val="1"/>
        </w:numPr>
      </w:pPr>
      <w:r>
        <w:t>Business email compromise (BEC)</w:t>
      </w:r>
    </w:p>
    <w:p w:rsidR="00070280" w:rsidRDefault="00070280" w:rsidP="00070280">
      <w:pPr>
        <w:pStyle w:val="ListParagraph"/>
        <w:numPr>
          <w:ilvl w:val="2"/>
          <w:numId w:val="1"/>
        </w:numPr>
      </w:pPr>
      <w:r>
        <w:t>Email account compromise (EAC)</w:t>
      </w:r>
    </w:p>
    <w:p w:rsidR="00D979FD" w:rsidRDefault="00D979FD" w:rsidP="00070280">
      <w:pPr>
        <w:pStyle w:val="ListParagraph"/>
        <w:numPr>
          <w:ilvl w:val="1"/>
          <w:numId w:val="1"/>
        </w:numPr>
      </w:pPr>
      <w:r>
        <w:t>Examples of breaches</w:t>
      </w:r>
    </w:p>
    <w:p w:rsidR="00D979FD" w:rsidRDefault="00D979FD" w:rsidP="00070280">
      <w:pPr>
        <w:pStyle w:val="ListParagraph"/>
        <w:numPr>
          <w:ilvl w:val="1"/>
          <w:numId w:val="1"/>
        </w:numPr>
      </w:pPr>
      <w:r>
        <w:t>Recent statistics and red flags</w:t>
      </w:r>
    </w:p>
    <w:p w:rsidR="00D979FD" w:rsidRDefault="00070280" w:rsidP="00070280">
      <w:pPr>
        <w:pStyle w:val="ListParagraph"/>
        <w:numPr>
          <w:ilvl w:val="1"/>
          <w:numId w:val="1"/>
        </w:numPr>
      </w:pPr>
      <w:r>
        <w:t xml:space="preserve">Recent </w:t>
      </w:r>
      <w:r w:rsidR="00D979FD">
        <w:t>schemes</w:t>
      </w:r>
    </w:p>
    <w:p w:rsidR="00D979FD" w:rsidRDefault="00D979FD" w:rsidP="00070280">
      <w:pPr>
        <w:pStyle w:val="ListParagraph"/>
        <w:numPr>
          <w:ilvl w:val="2"/>
          <w:numId w:val="1"/>
        </w:numPr>
      </w:pPr>
      <w:r>
        <w:t>Phone spoofing</w:t>
      </w:r>
    </w:p>
    <w:p w:rsidR="00070280" w:rsidRDefault="00070280" w:rsidP="00070280">
      <w:pPr>
        <w:pStyle w:val="ListParagraph"/>
        <w:numPr>
          <w:ilvl w:val="2"/>
          <w:numId w:val="1"/>
        </w:numPr>
      </w:pPr>
      <w:r>
        <w:t>Can you hear me?</w:t>
      </w:r>
    </w:p>
    <w:p w:rsidR="00070280" w:rsidRDefault="00070280" w:rsidP="00070280">
      <w:pPr>
        <w:pStyle w:val="ListParagraph"/>
        <w:numPr>
          <w:ilvl w:val="2"/>
          <w:numId w:val="1"/>
        </w:numPr>
      </w:pPr>
      <w:r>
        <w:t>Latest twist</w:t>
      </w:r>
    </w:p>
    <w:p w:rsidR="00070280" w:rsidRDefault="00070280" w:rsidP="00070280">
      <w:pPr>
        <w:pStyle w:val="ListParagraph"/>
        <w:numPr>
          <w:ilvl w:val="1"/>
          <w:numId w:val="1"/>
        </w:numPr>
      </w:pPr>
      <w:r>
        <w:t>How First American is helping to combat wire fraud</w:t>
      </w:r>
    </w:p>
    <w:p w:rsidR="003A6245" w:rsidRDefault="003A6245" w:rsidP="00070280"/>
    <w:p w:rsidR="00D979FD" w:rsidRDefault="00D979FD" w:rsidP="003A6245">
      <w:pPr>
        <w:pStyle w:val="ListParagraph"/>
      </w:pPr>
    </w:p>
    <w:p w:rsidR="00E06896" w:rsidRPr="007A0C42" w:rsidRDefault="00070280" w:rsidP="00E06896">
      <w:pPr>
        <w:pStyle w:val="ListParagraph"/>
        <w:numPr>
          <w:ilvl w:val="0"/>
          <w:numId w:val="1"/>
        </w:numPr>
        <w:rPr>
          <w:b/>
        </w:rPr>
      </w:pPr>
      <w:r w:rsidRPr="007A0C42">
        <w:rPr>
          <w:b/>
        </w:rPr>
        <w:t>Cybersecurity – p</w:t>
      </w:r>
      <w:r w:rsidR="007A0C42">
        <w:rPr>
          <w:b/>
        </w:rPr>
        <w:t>resented by Shabnam Jalakian (35</w:t>
      </w:r>
      <w:r w:rsidRPr="007A0C42">
        <w:rPr>
          <w:b/>
        </w:rPr>
        <w:t xml:space="preserve"> minutes)</w:t>
      </w:r>
    </w:p>
    <w:p w:rsidR="008B18B6" w:rsidRDefault="008B18B6" w:rsidP="008B18B6">
      <w:pPr>
        <w:pStyle w:val="ListParagraph"/>
        <w:numPr>
          <w:ilvl w:val="1"/>
          <w:numId w:val="1"/>
        </w:numPr>
      </w:pPr>
      <w:r>
        <w:t>Current trends in s</w:t>
      </w:r>
      <w:r>
        <w:t>ecurity</w:t>
      </w:r>
    </w:p>
    <w:p w:rsidR="008B18B6" w:rsidRDefault="008B18B6" w:rsidP="008B18B6">
      <w:pPr>
        <w:pStyle w:val="ListParagraph"/>
        <w:numPr>
          <w:ilvl w:val="1"/>
          <w:numId w:val="1"/>
        </w:numPr>
      </w:pPr>
      <w:r>
        <w:t>Cyber fraud f</w:t>
      </w:r>
      <w:r>
        <w:t>undamentals</w:t>
      </w:r>
    </w:p>
    <w:p w:rsidR="008B18B6" w:rsidRDefault="008B18B6" w:rsidP="008B18B6">
      <w:pPr>
        <w:pStyle w:val="ListParagraph"/>
        <w:numPr>
          <w:ilvl w:val="2"/>
          <w:numId w:val="1"/>
        </w:numPr>
      </w:pPr>
      <w:r>
        <w:t>How did we get here?</w:t>
      </w:r>
    </w:p>
    <w:p w:rsidR="008B18B6" w:rsidRDefault="008B18B6" w:rsidP="008B18B6">
      <w:pPr>
        <w:pStyle w:val="ListParagraph"/>
        <w:numPr>
          <w:ilvl w:val="2"/>
          <w:numId w:val="1"/>
        </w:numPr>
      </w:pPr>
      <w:r>
        <w:t>Cyber-attack techniques</w:t>
      </w:r>
    </w:p>
    <w:p w:rsidR="007A0C42" w:rsidRDefault="008B18B6" w:rsidP="007A0C42">
      <w:pPr>
        <w:pStyle w:val="ListParagraph"/>
        <w:numPr>
          <w:ilvl w:val="1"/>
          <w:numId w:val="1"/>
        </w:numPr>
      </w:pPr>
      <w:r>
        <w:t>Specifics on Techniques &amp; Practical Tips</w:t>
      </w:r>
    </w:p>
    <w:p w:rsidR="007A0C42" w:rsidRDefault="008B18B6" w:rsidP="007A0C42">
      <w:pPr>
        <w:pStyle w:val="ListParagraph"/>
        <w:numPr>
          <w:ilvl w:val="2"/>
          <w:numId w:val="1"/>
        </w:numPr>
      </w:pPr>
      <w:r>
        <w:t>Social Engineering</w:t>
      </w:r>
    </w:p>
    <w:p w:rsidR="007A0C42" w:rsidRDefault="008B18B6" w:rsidP="007A0C42">
      <w:pPr>
        <w:pStyle w:val="ListParagraph"/>
        <w:numPr>
          <w:ilvl w:val="2"/>
          <w:numId w:val="1"/>
        </w:numPr>
      </w:pPr>
      <w:r>
        <w:t>Phishing</w:t>
      </w:r>
    </w:p>
    <w:p w:rsidR="007A0C42" w:rsidRDefault="008B18B6" w:rsidP="007A0C42">
      <w:pPr>
        <w:pStyle w:val="ListParagraph"/>
        <w:numPr>
          <w:ilvl w:val="2"/>
          <w:numId w:val="1"/>
        </w:numPr>
      </w:pPr>
      <w:r>
        <w:t xml:space="preserve">Social Media </w:t>
      </w:r>
    </w:p>
    <w:p w:rsidR="007A0C42" w:rsidRDefault="008B18B6" w:rsidP="007A0C42">
      <w:pPr>
        <w:pStyle w:val="ListParagraph"/>
        <w:numPr>
          <w:ilvl w:val="2"/>
          <w:numId w:val="1"/>
        </w:numPr>
      </w:pPr>
      <w:r>
        <w:t>Malware &amp; Viruses</w:t>
      </w:r>
    </w:p>
    <w:p w:rsidR="007A0C42" w:rsidRDefault="008B18B6" w:rsidP="007A0C42">
      <w:pPr>
        <w:pStyle w:val="ListParagraph"/>
        <w:numPr>
          <w:ilvl w:val="2"/>
          <w:numId w:val="1"/>
        </w:numPr>
      </w:pPr>
      <w:r>
        <w:t>Wire Fraud</w:t>
      </w:r>
    </w:p>
    <w:p w:rsidR="008B18B6" w:rsidRDefault="008B18B6" w:rsidP="007A0C42">
      <w:pPr>
        <w:pStyle w:val="ListParagraph"/>
        <w:numPr>
          <w:ilvl w:val="1"/>
          <w:numId w:val="1"/>
        </w:numPr>
      </w:pPr>
      <w:r>
        <w:t>Tales From the Internet</w:t>
      </w:r>
    </w:p>
    <w:p w:rsidR="003A6245" w:rsidRDefault="003A6245" w:rsidP="003A6245">
      <w:pPr>
        <w:pStyle w:val="ListParagraph"/>
        <w:ind w:left="1440"/>
      </w:pPr>
    </w:p>
    <w:p w:rsidR="003A6245" w:rsidRPr="007A0C42" w:rsidRDefault="003A6245" w:rsidP="003A6245">
      <w:pPr>
        <w:pStyle w:val="ListParagraph"/>
        <w:rPr>
          <w:b/>
        </w:rPr>
      </w:pPr>
    </w:p>
    <w:p w:rsidR="003A6245" w:rsidRPr="007A0C42" w:rsidRDefault="00070280" w:rsidP="003A6245">
      <w:pPr>
        <w:pStyle w:val="ListParagraph"/>
        <w:numPr>
          <w:ilvl w:val="0"/>
          <w:numId w:val="1"/>
        </w:numPr>
        <w:rPr>
          <w:b/>
        </w:rPr>
      </w:pPr>
      <w:r w:rsidRPr="007A0C42">
        <w:rPr>
          <w:b/>
        </w:rPr>
        <w:t>Q &amp; A</w:t>
      </w:r>
      <w:r w:rsidR="007A0C42">
        <w:rPr>
          <w:b/>
        </w:rPr>
        <w:t xml:space="preserve"> (10 minutes)</w:t>
      </w:r>
    </w:p>
    <w:p w:rsidR="003A6245" w:rsidRDefault="003A6245" w:rsidP="003A6245">
      <w:pPr>
        <w:pStyle w:val="ListParagraph"/>
        <w:ind w:left="1440"/>
      </w:pPr>
    </w:p>
    <w:p w:rsidR="003A6245" w:rsidRDefault="003A6245" w:rsidP="003A6245"/>
    <w:sectPr w:rsidR="003A6245" w:rsidSect="00ED50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00FC5"/>
    <w:multiLevelType w:val="hybridMultilevel"/>
    <w:tmpl w:val="637E7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50"/>
    <w:rsid w:val="00070280"/>
    <w:rsid w:val="000732BC"/>
    <w:rsid w:val="002F2CDD"/>
    <w:rsid w:val="003A6245"/>
    <w:rsid w:val="00655C50"/>
    <w:rsid w:val="007A0C42"/>
    <w:rsid w:val="008B18B6"/>
    <w:rsid w:val="009A610E"/>
    <w:rsid w:val="00AC44F6"/>
    <w:rsid w:val="00BE59D0"/>
    <w:rsid w:val="00D979FD"/>
    <w:rsid w:val="00E06896"/>
    <w:rsid w:val="00E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2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2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1st Service Solutions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Hambly</dc:creator>
  <cp:lastModifiedBy>Moroney, Christian J</cp:lastModifiedBy>
  <cp:revision>3</cp:revision>
  <dcterms:created xsi:type="dcterms:W3CDTF">2017-02-24T00:01:00Z</dcterms:created>
  <dcterms:modified xsi:type="dcterms:W3CDTF">2017-02-24T00:23:00Z</dcterms:modified>
</cp:coreProperties>
</file>